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8CD51" w14:textId="55E9BD1C" w:rsidR="00850AF5" w:rsidRPr="0098758F" w:rsidRDefault="00850AF5" w:rsidP="00720A96">
      <w:pPr>
        <w:rPr>
          <w:rFonts w:ascii="Arial" w:hAnsi="Arial"/>
          <w:bCs/>
          <w:color w:val="333333"/>
          <w:sz w:val="32"/>
          <w:szCs w:val="32"/>
        </w:rPr>
      </w:pPr>
      <w:r w:rsidRPr="00720A96">
        <w:rPr>
          <w:rFonts w:ascii="Arial" w:hAnsi="Arial"/>
          <w:b/>
          <w:color w:val="AA0A2F"/>
          <w:sz w:val="32"/>
          <w:szCs w:val="32"/>
        </w:rPr>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20</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bookmarkStart w:id="0" w:name="_GoBack"/>
      <w:bookmarkEnd w:id="0"/>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AF279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nil"/>
              <w:right w:val="nil"/>
            </w:tcBorders>
            <w:vAlign w:val="center"/>
          </w:tcPr>
          <w:p w14:paraId="3F352E33" w14:textId="77777777" w:rsidR="002B1F2D" w:rsidRDefault="002B1F2D">
            <w:pPr>
              <w:rPr>
                <w:rFonts w:ascii="Arial" w:hAnsi="Arial"/>
                <w:color w:val="333333"/>
              </w:rPr>
            </w:pPr>
          </w:p>
        </w:tc>
      </w:tr>
      <w:tr w:rsidR="002B1F2D" w14:paraId="584CF692" w14:textId="77777777" w:rsidTr="00AF279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r>
              <w:rPr>
                <w:rFonts w:ascii="Arial" w:hAnsi="Arial"/>
                <w:color w:val="333333"/>
                <w:sz w:val="22"/>
              </w:rPr>
              <w:t>Echtgeno(o)t(e)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uw echtgeno(o)t(e)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5822D5FC"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20</w:t>
      </w:r>
      <w:r>
        <w:rPr>
          <w:rFonts w:ascii="Arial" w:hAnsi="Arial"/>
          <w:color w:val="333333"/>
          <w:sz w:val="20"/>
        </w:rPr>
        <w:t xml:space="preserve"> anders dan in </w:t>
      </w:r>
      <w:r w:rsidR="00616D99">
        <w:rPr>
          <w:rFonts w:ascii="Arial" w:hAnsi="Arial"/>
          <w:color w:val="333333"/>
          <w:sz w:val="20"/>
        </w:rPr>
        <w:t>201</w:t>
      </w:r>
      <w:r w:rsidR="00A61777">
        <w:rPr>
          <w:rFonts w:ascii="Arial" w:hAnsi="Arial"/>
          <w:color w:val="333333"/>
          <w:sz w:val="20"/>
        </w:rPr>
        <w:t>9</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p w14:paraId="2815243C" w14:textId="77777777" w:rsidR="00CE7CA4" w:rsidRDefault="00CE7CA4">
      <w:pPr>
        <w:rPr>
          <w:rFonts w:ascii="Arial" w:hAnsi="Arial"/>
          <w:color w:val="333333"/>
          <w:sz w:val="20"/>
        </w:rPr>
      </w:pP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4B781AA2"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20</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59A29CE1"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20</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4E695062"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20</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393DA7FA"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20</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D61FCA3"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20</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0325B264"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20</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58394A25"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20</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28DE408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20</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715EC978"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20</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r w:rsidR="00152100">
        <w:rPr>
          <w:rFonts w:ascii="Arial" w:hAnsi="Arial"/>
          <w:color w:val="333333"/>
          <w:sz w:val="20"/>
        </w:rPr>
        <w:t>burgerservicenummers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0029AA58"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20</w:t>
      </w:r>
      <w:r w:rsidR="00F8037E">
        <w:rPr>
          <w:rFonts w:ascii="Arial" w:hAnsi="Arial"/>
          <w:color w:val="333333"/>
          <w:sz w:val="20"/>
        </w:rPr>
        <w:t>.</w:t>
      </w:r>
    </w:p>
    <w:p w14:paraId="126FDDE4" w14:textId="5978AF42"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201</w:t>
      </w:r>
      <w:r w:rsidR="004D3736">
        <w:rPr>
          <w:rFonts w:ascii="Arial" w:hAnsi="Arial"/>
          <w:color w:val="333333"/>
          <w:sz w:val="20"/>
        </w:rPr>
        <w:t>9</w:t>
      </w:r>
      <w:r w:rsidR="00F8037E">
        <w:rPr>
          <w:rFonts w:ascii="Arial" w:hAnsi="Arial"/>
          <w:color w:val="333333"/>
          <w:sz w:val="20"/>
        </w:rPr>
        <w:t>.</w:t>
      </w:r>
    </w:p>
    <w:p w14:paraId="68A02701" w14:textId="183EB64B"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20</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20</w:t>
      </w:r>
      <w:r w:rsidR="005C78B5" w:rsidRPr="00310CF2">
        <w:rPr>
          <w:rFonts w:ascii="Arial" w:hAnsi="Arial"/>
          <w:color w:val="333333"/>
          <w:sz w:val="20"/>
        </w:rPr>
        <w:t>, kindgebonden budget 20</w:t>
      </w:r>
      <w:r w:rsidR="004D3736">
        <w:rPr>
          <w:rFonts w:ascii="Arial" w:hAnsi="Arial"/>
          <w:color w:val="333333"/>
          <w:sz w:val="20"/>
        </w:rPr>
        <w:t>20</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20</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22CD4196"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20</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0AC0DE49"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20</w:t>
      </w:r>
      <w:r w:rsidR="000966C0">
        <w:rPr>
          <w:rFonts w:ascii="Arial" w:hAnsi="Arial"/>
          <w:color w:val="333333"/>
        </w:rPr>
        <w:t xml:space="preserve"> </w:t>
      </w:r>
      <w:r>
        <w:rPr>
          <w:rFonts w:ascii="Arial" w:hAnsi="Arial"/>
          <w:color w:val="333333"/>
        </w:rPr>
        <w:t>van werkgever(s) of</w:t>
      </w:r>
      <w:r w:rsidR="003961CB">
        <w:rPr>
          <w:rFonts w:ascii="Arial" w:hAnsi="Arial"/>
          <w:color w:val="333333"/>
        </w:rPr>
        <w:t xml:space="preserve"> </w:t>
      </w:r>
      <w:r>
        <w:rPr>
          <w:rFonts w:ascii="Arial" w:hAnsi="Arial"/>
          <w:color w:val="333333"/>
        </w:rPr>
        <w:t xml:space="preserve"> 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lastRenderedPageBreak/>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5637F0F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kapitaal-verzekering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73C44DB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20</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Of heeft u uw levenslooptegoed in 20</w:t>
            </w:r>
            <w:r w:rsidR="00BC31F7">
              <w:rPr>
                <w:rFonts w:ascii="Arial" w:hAnsi="Arial"/>
                <w:sz w:val="20"/>
                <w:szCs w:val="20"/>
              </w:rPr>
              <w:t>20</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77777777" w:rsidR="00B51ECB" w:rsidRDefault="00B51ECB" w:rsidP="00B51ECB">
            <w:pPr>
              <w:rPr>
                <w:rFonts w:ascii="Arial" w:hAnsi="Arial"/>
                <w:sz w:val="20"/>
                <w:szCs w:val="20"/>
                <w:lang w:val="en-US"/>
              </w:rPr>
            </w:pPr>
            <w:r w:rsidRPr="00A03B3B">
              <w:rPr>
                <w:rFonts w:ascii="Arial" w:hAnsi="Arial"/>
                <w:sz w:val="20"/>
                <w:szCs w:val="20"/>
                <w:lang w:val="en-US"/>
              </w:rPr>
              <w:t xml:space="preserve">€ </w:t>
            </w:r>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035F99AC" w14:textId="77777777" w:rsidR="00310CF2"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77777777" w:rsidR="00B51ECB" w:rsidRPr="00A03B3B" w:rsidRDefault="00B51ECB" w:rsidP="00B51ECB">
            <w:pPr>
              <w:rPr>
                <w:rFonts w:ascii="Arial" w:hAnsi="Arial"/>
                <w:sz w:val="20"/>
                <w:szCs w:val="20"/>
                <w:lang w:val="en-US"/>
              </w:rPr>
            </w:pPr>
            <w:r w:rsidRPr="00B51ECB">
              <w:rPr>
                <w:rFonts w:ascii="Arial" w:hAnsi="Arial"/>
                <w:b/>
                <w:bCs/>
                <w:color w:val="333333"/>
                <w:sz w:val="22"/>
              </w:rPr>
              <w:t>Stamrecht</w:t>
            </w:r>
          </w:p>
        </w:tc>
      </w:tr>
      <w:tr w:rsidR="00B51ECB" w:rsidRPr="00A03B3B" w14:paraId="204C1B2D" w14:textId="77777777" w:rsidTr="00310CF2">
        <w:trPr>
          <w:cantSplit/>
          <w:trHeight w:val="624"/>
        </w:trPr>
        <w:tc>
          <w:tcPr>
            <w:tcW w:w="3780" w:type="dxa"/>
            <w:vAlign w:val="center"/>
          </w:tcPr>
          <w:p w14:paraId="31503DD5" w14:textId="4CE5F52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stamrecht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rsidRPr="00A03B3B" w14:paraId="0598A5FB" w14:textId="77777777" w:rsidTr="00310CF2">
        <w:trPr>
          <w:cantSplit/>
          <w:trHeight w:val="567"/>
        </w:trPr>
        <w:tc>
          <w:tcPr>
            <w:tcW w:w="8782" w:type="dxa"/>
            <w:gridSpan w:val="5"/>
            <w:vAlign w:val="center"/>
          </w:tcPr>
          <w:p w14:paraId="22BB46D2" w14:textId="77777777" w:rsidR="00B51ECB" w:rsidRPr="00A03B3B" w:rsidRDefault="00B51ECB" w:rsidP="00B51ECB">
            <w:pPr>
              <w:rPr>
                <w:rFonts w:ascii="Arial" w:hAnsi="Arial"/>
                <w:sz w:val="20"/>
                <w:szCs w:val="20"/>
                <w:lang w:val="en-US"/>
              </w:rPr>
            </w:pPr>
            <w:r w:rsidRPr="00B51ECB">
              <w:rPr>
                <w:rFonts w:ascii="Arial" w:hAnsi="Arial"/>
                <w:b/>
                <w:bCs/>
                <w:color w:val="333333"/>
                <w:sz w:val="22"/>
              </w:rPr>
              <w:lastRenderedPageBreak/>
              <w:t>Pensioen</w:t>
            </w:r>
          </w:p>
        </w:tc>
      </w:tr>
      <w:tr w:rsidR="00C34533" w:rsidRPr="00A03B3B" w14:paraId="77E360F2" w14:textId="77777777" w:rsidTr="00310CF2">
        <w:trPr>
          <w:cantSplit/>
          <w:trHeight w:val="624"/>
        </w:trPr>
        <w:tc>
          <w:tcPr>
            <w:tcW w:w="3780" w:type="dxa"/>
            <w:vAlign w:val="center"/>
          </w:tcPr>
          <w:p w14:paraId="4C2450CB" w14:textId="2CFA3E92" w:rsidR="00C34533" w:rsidRDefault="00C34533" w:rsidP="004866F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A80969">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C34533" w:rsidRPr="00A03B3B" w:rsidRDefault="00C34533" w:rsidP="004866F5">
            <w:pPr>
              <w:ind w:left="360"/>
              <w:rPr>
                <w:rFonts w:ascii="Arial" w:hAnsi="Arial"/>
                <w:sz w:val="20"/>
                <w:szCs w:val="20"/>
              </w:rPr>
            </w:pPr>
          </w:p>
        </w:tc>
        <w:tc>
          <w:tcPr>
            <w:tcW w:w="900" w:type="dxa"/>
            <w:gridSpan w:val="2"/>
            <w:vAlign w:val="center"/>
          </w:tcPr>
          <w:p w14:paraId="306C6D7B" w14:textId="77777777" w:rsidR="00C34533" w:rsidRPr="00A03B3B" w:rsidRDefault="00C34533" w:rsidP="004866F5">
            <w:pPr>
              <w:rPr>
                <w:rFonts w:ascii="Arial" w:hAnsi="Arial"/>
                <w:sz w:val="20"/>
                <w:szCs w:val="20"/>
              </w:rPr>
            </w:pPr>
            <w:r>
              <w:rPr>
                <w:rFonts w:ascii="Arial" w:hAnsi="Arial"/>
                <w:color w:val="333333"/>
                <w:sz w:val="20"/>
              </w:rPr>
              <w:t>Ja / Nee</w:t>
            </w:r>
          </w:p>
        </w:tc>
        <w:tc>
          <w:tcPr>
            <w:tcW w:w="2340" w:type="dxa"/>
            <w:vAlign w:val="center"/>
          </w:tcPr>
          <w:p w14:paraId="4AB0D4DC" w14:textId="77777777" w:rsidR="00C34533" w:rsidRDefault="00C34533" w:rsidP="004866F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C34533" w:rsidRPr="00A03B3B" w:rsidRDefault="00C34533" w:rsidP="004866F5">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C34533" w:rsidRPr="00A03B3B" w:rsidRDefault="00C34533" w:rsidP="004866F5">
            <w:pPr>
              <w:rPr>
                <w:rFonts w:ascii="Arial" w:hAnsi="Arial"/>
                <w:sz w:val="20"/>
                <w:szCs w:val="20"/>
                <w:lang w:val="en-US"/>
              </w:rPr>
            </w:pPr>
            <w:r w:rsidRPr="00A03B3B">
              <w:rPr>
                <w:rFonts w:ascii="Arial" w:hAnsi="Arial"/>
                <w:sz w:val="20"/>
                <w:szCs w:val="20"/>
                <w:lang w:val="en-US"/>
              </w:rPr>
              <w:t xml:space="preserve">€ </w:t>
            </w:r>
          </w:p>
        </w:tc>
      </w:tr>
      <w:tr w:rsidR="00B51ECB" w:rsidRPr="00A03B3B" w14:paraId="6C4CFB05" w14:textId="77777777" w:rsidTr="00310CF2">
        <w:trPr>
          <w:cantSplit/>
          <w:trHeight w:val="567"/>
        </w:trPr>
        <w:tc>
          <w:tcPr>
            <w:tcW w:w="8782" w:type="dxa"/>
            <w:gridSpan w:val="5"/>
            <w:vAlign w:val="center"/>
          </w:tcPr>
          <w:p w14:paraId="690B29BC" w14:textId="77777777" w:rsidR="00B51ECB" w:rsidRPr="00A03B3B" w:rsidRDefault="00B51ECB" w:rsidP="004866F5">
            <w:pPr>
              <w:rPr>
                <w:rFonts w:ascii="Arial" w:hAnsi="Arial"/>
                <w:sz w:val="20"/>
                <w:szCs w:val="20"/>
                <w:lang w:val="en-US"/>
              </w:rPr>
            </w:pPr>
            <w:r w:rsidRPr="00B51ECB">
              <w:rPr>
                <w:rFonts w:ascii="Arial" w:hAnsi="Arial"/>
                <w:b/>
                <w:bCs/>
                <w:color w:val="333333"/>
                <w:sz w:val="22"/>
              </w:rPr>
              <w:t>Oudedagsverplichting</w:t>
            </w:r>
          </w:p>
        </w:tc>
      </w:tr>
      <w:tr w:rsidR="00C34533" w:rsidRPr="00A03B3B" w14:paraId="5F16FDC9" w14:textId="77777777" w:rsidTr="00310CF2">
        <w:trPr>
          <w:cantSplit/>
          <w:trHeight w:val="624"/>
        </w:trPr>
        <w:tc>
          <w:tcPr>
            <w:tcW w:w="3780" w:type="dxa"/>
            <w:vAlign w:val="center"/>
          </w:tcPr>
          <w:p w14:paraId="6046D3F8" w14:textId="173F2E60" w:rsidR="00C34533" w:rsidRDefault="00C34533" w:rsidP="005C78B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2B1595">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C34533" w:rsidRPr="00A03B3B" w:rsidRDefault="00C34533" w:rsidP="005C78B5">
            <w:pPr>
              <w:ind w:left="360"/>
              <w:rPr>
                <w:rFonts w:ascii="Arial" w:hAnsi="Arial"/>
                <w:sz w:val="20"/>
                <w:szCs w:val="20"/>
              </w:rPr>
            </w:pPr>
          </w:p>
        </w:tc>
        <w:tc>
          <w:tcPr>
            <w:tcW w:w="900" w:type="dxa"/>
            <w:gridSpan w:val="2"/>
            <w:vAlign w:val="center"/>
          </w:tcPr>
          <w:p w14:paraId="38725603" w14:textId="77777777" w:rsidR="00C34533" w:rsidRPr="00A03B3B" w:rsidRDefault="00C34533" w:rsidP="005C78B5">
            <w:pPr>
              <w:rPr>
                <w:rFonts w:ascii="Arial" w:hAnsi="Arial"/>
                <w:sz w:val="20"/>
                <w:szCs w:val="20"/>
              </w:rPr>
            </w:pPr>
            <w:r>
              <w:rPr>
                <w:rFonts w:ascii="Arial" w:hAnsi="Arial"/>
                <w:color w:val="333333"/>
                <w:sz w:val="20"/>
              </w:rPr>
              <w:t>Ja / Nee</w:t>
            </w:r>
          </w:p>
        </w:tc>
        <w:tc>
          <w:tcPr>
            <w:tcW w:w="2340" w:type="dxa"/>
            <w:vAlign w:val="center"/>
          </w:tcPr>
          <w:p w14:paraId="155A8949" w14:textId="77777777" w:rsidR="00C34533" w:rsidRDefault="00C34533" w:rsidP="005C78B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C34533" w:rsidRPr="00A03B3B" w:rsidRDefault="00C34533" w:rsidP="005C78B5">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C34533" w:rsidRPr="00A03B3B" w:rsidRDefault="00C34533" w:rsidP="005C78B5">
            <w:pPr>
              <w:rPr>
                <w:rFonts w:ascii="Arial" w:hAnsi="Arial"/>
                <w:sz w:val="20"/>
                <w:szCs w:val="20"/>
                <w:lang w:val="en-US"/>
              </w:rPr>
            </w:pPr>
            <w:r w:rsidRPr="00A03B3B">
              <w:rPr>
                <w:rFonts w:ascii="Arial" w:hAnsi="Arial"/>
                <w:sz w:val="20"/>
                <w:szCs w:val="20"/>
                <w:lang w:val="en-US"/>
              </w:rPr>
              <w:t xml:space="preserve">€ </w:t>
            </w:r>
          </w:p>
        </w:tc>
      </w:tr>
      <w:tr w:rsidR="00B51ECB" w:rsidRPr="00A03B3B" w14:paraId="14697618" w14:textId="77777777" w:rsidTr="00310CF2">
        <w:trPr>
          <w:cantSplit/>
          <w:trHeight w:val="567"/>
        </w:trPr>
        <w:tc>
          <w:tcPr>
            <w:tcW w:w="8782" w:type="dxa"/>
            <w:gridSpan w:val="5"/>
            <w:vAlign w:val="center"/>
          </w:tcPr>
          <w:p w14:paraId="1012FAE3" w14:textId="77777777" w:rsidR="00B51ECB" w:rsidRDefault="00B51ECB" w:rsidP="00B51ECB">
            <w:pPr>
              <w:pStyle w:val="Kop2"/>
              <w:rPr>
                <w:rFonts w:ascii="Arial" w:hAnsi="Arial"/>
                <w:color w:val="333333"/>
                <w:sz w:val="22"/>
              </w:rPr>
            </w:pPr>
            <w:r w:rsidRPr="0098758F">
              <w:rPr>
                <w:rFonts w:ascii="Arial" w:hAnsi="Arial"/>
                <w:color w:val="333333"/>
                <w:sz w:val="22"/>
              </w:rPr>
              <w:t>Alimentatie</w:t>
            </w:r>
          </w:p>
          <w:p w14:paraId="432F9B66" w14:textId="6DE2C95A" w:rsidR="00B51ECB" w:rsidRPr="00A03B3B" w:rsidRDefault="00B51ECB" w:rsidP="005C78B5">
            <w:pPr>
              <w:rPr>
                <w:rFonts w:ascii="Arial" w:hAnsi="Arial"/>
                <w:sz w:val="20"/>
                <w:szCs w:val="20"/>
                <w:lang w:val="en-US"/>
              </w:rPr>
            </w:pPr>
            <w:r w:rsidRPr="00B51ECB">
              <w:rPr>
                <w:rFonts w:ascii="Arial" w:hAnsi="Arial"/>
                <w:color w:val="333333"/>
                <w:sz w:val="18"/>
                <w:szCs w:val="18"/>
              </w:rPr>
              <w:t>Heeft u in 20</w:t>
            </w:r>
            <w:r w:rsidR="003A1187">
              <w:rPr>
                <w:rFonts w:ascii="Arial" w:hAnsi="Arial"/>
                <w:color w:val="333333"/>
                <w:sz w:val="18"/>
                <w:szCs w:val="18"/>
              </w:rPr>
              <w:t>20</w:t>
            </w:r>
            <w:r w:rsidRPr="00B51ECB">
              <w:rPr>
                <w:rFonts w:ascii="Arial" w:hAnsi="Arial"/>
                <w:color w:val="333333"/>
                <w:sz w:val="18"/>
                <w:szCs w:val="18"/>
              </w:rPr>
              <w:t xml:space="preserve"> alimentatie ontvangen? Zo ja:</w:t>
            </w:r>
          </w:p>
        </w:tc>
      </w:tr>
      <w:tr w:rsidR="00C34533" w14:paraId="71A7E86D" w14:textId="77777777" w:rsidTr="00310CF2">
        <w:trPr>
          <w:trHeight w:val="648"/>
        </w:trPr>
        <w:tc>
          <w:tcPr>
            <w:tcW w:w="3828" w:type="dxa"/>
            <w:gridSpan w:val="2"/>
            <w:vAlign w:val="center"/>
          </w:tcPr>
          <w:p w14:paraId="2CE4289F" w14:textId="77777777" w:rsidR="00C34533" w:rsidRDefault="00C34533">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C34533" w:rsidRDefault="00C34533">
            <w:pPr>
              <w:rPr>
                <w:rFonts w:ascii="Arial" w:hAnsi="Arial"/>
                <w:color w:val="333333"/>
                <w:sz w:val="20"/>
              </w:rPr>
            </w:pPr>
            <w:r>
              <w:rPr>
                <w:rFonts w:ascii="Arial" w:hAnsi="Arial"/>
                <w:color w:val="333333"/>
                <w:sz w:val="20"/>
              </w:rPr>
              <w:t xml:space="preserve">€ </w:t>
            </w:r>
          </w:p>
        </w:tc>
      </w:tr>
      <w:tr w:rsidR="00310CF2" w14:paraId="17A334D9" w14:textId="77777777" w:rsidTr="00310CF2">
        <w:trPr>
          <w:trHeight w:val="567"/>
        </w:trPr>
        <w:tc>
          <w:tcPr>
            <w:tcW w:w="8782" w:type="dxa"/>
            <w:gridSpan w:val="5"/>
            <w:vAlign w:val="center"/>
          </w:tcPr>
          <w:p w14:paraId="518C8A51" w14:textId="77777777" w:rsidR="00310CF2" w:rsidRPr="00310CF2" w:rsidRDefault="00310CF2">
            <w:pPr>
              <w:rPr>
                <w:rFonts w:ascii="Arial" w:hAnsi="Arial"/>
                <w:b/>
                <w:bCs/>
                <w:color w:val="333333"/>
                <w:sz w:val="20"/>
              </w:rPr>
            </w:pPr>
            <w:r w:rsidRPr="00310CF2">
              <w:rPr>
                <w:rFonts w:ascii="Arial" w:hAnsi="Arial"/>
                <w:b/>
                <w:bCs/>
                <w:color w:val="333333"/>
                <w:sz w:val="22"/>
                <w:szCs w:val="28"/>
              </w:rPr>
              <w:t>Ontvangen van</w:t>
            </w:r>
          </w:p>
        </w:tc>
      </w:tr>
      <w:tr w:rsidR="00C34533" w14:paraId="6FDF85E7" w14:textId="77777777" w:rsidTr="00310CF2">
        <w:trPr>
          <w:trHeight w:val="480"/>
        </w:trPr>
        <w:tc>
          <w:tcPr>
            <w:tcW w:w="3828" w:type="dxa"/>
            <w:gridSpan w:val="2"/>
            <w:vAlign w:val="center"/>
          </w:tcPr>
          <w:p w14:paraId="6B2F2020" w14:textId="77777777" w:rsidR="00C34533" w:rsidRDefault="00C34533">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C34533" w:rsidRDefault="00C34533">
            <w:pPr>
              <w:pStyle w:val="Opmaakprofiel"/>
              <w:rPr>
                <w:rFonts w:ascii="Arial" w:hAnsi="Arial" w:cs="Times New Roman"/>
                <w:color w:val="333333"/>
              </w:rPr>
            </w:pPr>
          </w:p>
          <w:p w14:paraId="67B03266" w14:textId="77777777" w:rsidR="00C34533" w:rsidRDefault="00C34533" w:rsidP="00854B47">
            <w:pPr>
              <w:pStyle w:val="HTML-voorafopgemaakt"/>
            </w:pPr>
          </w:p>
          <w:p w14:paraId="6D8A5B5A" w14:textId="77777777" w:rsidR="00C34533" w:rsidRPr="00854B47" w:rsidRDefault="00C34533" w:rsidP="00854B47">
            <w:pPr>
              <w:pStyle w:val="HTML-voorafopgemaakt"/>
            </w:pPr>
          </w:p>
        </w:tc>
      </w:tr>
      <w:tr w:rsidR="00C34533" w14:paraId="27D8E0B6" w14:textId="77777777" w:rsidTr="00310CF2">
        <w:trPr>
          <w:trHeight w:val="480"/>
        </w:trPr>
        <w:tc>
          <w:tcPr>
            <w:tcW w:w="3828" w:type="dxa"/>
            <w:gridSpan w:val="2"/>
            <w:vAlign w:val="center"/>
          </w:tcPr>
          <w:p w14:paraId="6D20D2A5" w14:textId="77777777" w:rsidR="00C34533" w:rsidRDefault="00C34533">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C34533" w:rsidRDefault="00C34533">
            <w:pPr>
              <w:rPr>
                <w:rFonts w:ascii="Arial" w:hAnsi="Arial"/>
                <w:color w:val="333333"/>
                <w:sz w:val="20"/>
              </w:rPr>
            </w:pPr>
          </w:p>
        </w:tc>
      </w:tr>
      <w:tr w:rsidR="00C34533" w14:paraId="0CA7EFD5" w14:textId="77777777" w:rsidTr="00310CF2">
        <w:trPr>
          <w:trHeight w:val="480"/>
        </w:trPr>
        <w:tc>
          <w:tcPr>
            <w:tcW w:w="3828" w:type="dxa"/>
            <w:gridSpan w:val="2"/>
            <w:vAlign w:val="center"/>
          </w:tcPr>
          <w:p w14:paraId="46315BEA" w14:textId="77777777" w:rsidR="00C34533" w:rsidRDefault="00C34533">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C34533" w:rsidRDefault="00C34533">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0BEAE611"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r w:rsidRPr="006C56EB">
              <w:rPr>
                <w:rFonts w:ascii="Arial" w:hAnsi="Arial"/>
                <w:color w:val="333333"/>
                <w:sz w:val="20"/>
                <w:u w:val="single"/>
              </w:rPr>
              <w:t>woz-beschikking</w:t>
            </w:r>
            <w:r w:rsidRPr="00AB4A2D">
              <w:rPr>
                <w:rFonts w:ascii="Arial" w:hAnsi="Arial"/>
                <w:color w:val="333333"/>
                <w:sz w:val="20"/>
              </w:rPr>
              <w:t xml:space="preserve"> van de gemeente</w:t>
            </w:r>
            <w:r>
              <w:rPr>
                <w:rFonts w:ascii="Arial" w:hAnsi="Arial"/>
                <w:color w:val="333333"/>
                <w:sz w:val="20"/>
              </w:rPr>
              <w:t xml:space="preserve"> per 1 januari 201</w:t>
            </w:r>
            <w:r w:rsidR="00EB4EAD">
              <w:rPr>
                <w:rFonts w:ascii="Arial" w:hAnsi="Arial"/>
                <w:color w:val="333333"/>
                <w:sz w:val="20"/>
              </w:rPr>
              <w:t>9</w:t>
            </w:r>
            <w:r>
              <w:rPr>
                <w:rFonts w:ascii="Arial" w:hAnsi="Arial"/>
                <w:color w:val="333333"/>
                <w:sz w:val="20"/>
              </w:rPr>
              <w:t xml:space="preserve"> </w:t>
            </w:r>
            <w:r w:rsidRPr="00F81BBA">
              <w:rPr>
                <w:rFonts w:ascii="Arial" w:hAnsi="Arial"/>
                <w:color w:val="333333"/>
                <w:sz w:val="20"/>
              </w:rPr>
              <w:t xml:space="preserve">(waardepeildatum).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r w:rsidRPr="006C56EB">
              <w:rPr>
                <w:rFonts w:ascii="Arial" w:hAnsi="Arial"/>
                <w:color w:val="333333"/>
                <w:sz w:val="20"/>
                <w:u w:val="single"/>
              </w:rPr>
              <w:t>woz-beschikking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47F437AD" w:rsidR="00C34533" w:rsidRPr="00F46F25" w:rsidRDefault="00C34533" w:rsidP="005C78B5">
            <w:pPr>
              <w:numPr>
                <w:ilvl w:val="0"/>
                <w:numId w:val="11"/>
              </w:numPr>
              <w:rPr>
                <w:rFonts w:ascii="Arial" w:hAnsi="Arial"/>
                <w:color w:val="333333"/>
                <w:sz w:val="20"/>
              </w:rPr>
            </w:pPr>
            <w:r>
              <w:rPr>
                <w:rFonts w:ascii="Arial" w:hAnsi="Arial"/>
                <w:color w:val="333333"/>
                <w:sz w:val="20"/>
              </w:rPr>
              <w:lastRenderedPageBreak/>
              <w:t>Is in 20</w:t>
            </w:r>
            <w:r w:rsidR="001934EF">
              <w:rPr>
                <w:rFonts w:ascii="Arial" w:hAnsi="Arial"/>
                <w:color w:val="333333"/>
                <w:sz w:val="20"/>
              </w:rPr>
              <w:t>20</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7F08D16B"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20</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1056F374"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20</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72C66D19"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20</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41544E9E"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20</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203D270A"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20</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1AE1DB1A"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20</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1503745A" w:rsidR="007D1CEC" w:rsidRDefault="007D1CEC">
      <w:pPr>
        <w:rPr>
          <w:rFonts w:ascii="Arial" w:hAnsi="Arial"/>
          <w:color w:val="333333"/>
          <w:sz w:val="20"/>
        </w:rPr>
      </w:pPr>
      <w:r>
        <w:rPr>
          <w:rFonts w:ascii="Arial" w:hAnsi="Arial"/>
          <w:color w:val="333333"/>
          <w:sz w:val="20"/>
        </w:rPr>
        <w:t>Als u in 2020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lastRenderedPageBreak/>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2A0FA944"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20</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via AirBNB</w:t>
      </w:r>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and </w:t>
      </w:r>
      <w:r w:rsidR="009A11E7">
        <w:rPr>
          <w:rFonts w:ascii="Arial" w:hAnsi="Arial" w:cs="Times New Roman"/>
          <w:color w:val="333333"/>
          <w:szCs w:val="24"/>
        </w:rPr>
        <w:t xml:space="preserve">breakfest.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7523D2AE"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 xml:space="preserve">die betrekking hebben op de eigen woning zijn in 2020 </w:t>
      </w:r>
      <w:r w:rsidRPr="005A4E75">
        <w:rPr>
          <w:rFonts w:ascii="Arial" w:hAnsi="Arial" w:cs="Arial"/>
          <w:sz w:val="20"/>
          <w:szCs w:val="20"/>
        </w:rPr>
        <w:t>nog slechts aftrekbaar tegen een tarief van maximaal 4</w:t>
      </w:r>
      <w:r w:rsidR="00483D14">
        <w:rPr>
          <w:rFonts w:ascii="Arial" w:hAnsi="Arial" w:cs="Arial"/>
          <w:sz w:val="20"/>
          <w:szCs w:val="20"/>
        </w:rPr>
        <w:t>6</w:t>
      </w:r>
      <w:r w:rsidRPr="005A4E75">
        <w:rPr>
          <w:rFonts w:ascii="Arial" w:hAnsi="Arial" w:cs="Arial"/>
          <w:sz w:val="20"/>
          <w:szCs w:val="20"/>
        </w:rPr>
        <w:t>%.</w:t>
      </w:r>
    </w:p>
    <w:bookmarkEnd w:id="1"/>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79BE0B01"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woz-beschikking van de </w:t>
      </w:r>
      <w:r w:rsidR="00F122EC">
        <w:rPr>
          <w:rFonts w:ascii="Arial" w:hAnsi="Arial"/>
          <w:color w:val="333333"/>
          <w:sz w:val="20"/>
        </w:rPr>
        <w:t>g</w:t>
      </w:r>
      <w:r>
        <w:rPr>
          <w:rFonts w:ascii="Arial" w:hAnsi="Arial"/>
          <w:color w:val="333333"/>
          <w:sz w:val="20"/>
        </w:rPr>
        <w:t xml:space="preserve">emeente op 1 januari </w:t>
      </w:r>
      <w:r w:rsidR="00616D99">
        <w:rPr>
          <w:rFonts w:ascii="Arial" w:hAnsi="Arial"/>
          <w:color w:val="333333"/>
          <w:sz w:val="20"/>
        </w:rPr>
        <w:t>201</w:t>
      </w:r>
      <w:r w:rsidR="00CC2ACE">
        <w:rPr>
          <w:rFonts w:ascii="Arial" w:hAnsi="Arial"/>
          <w:color w:val="333333"/>
          <w:sz w:val="20"/>
        </w:rPr>
        <w:t>9</w:t>
      </w:r>
      <w:r w:rsidR="005D1697">
        <w:rPr>
          <w:rFonts w:ascii="Arial" w:hAnsi="Arial"/>
          <w:color w:val="333333"/>
          <w:sz w:val="20"/>
        </w:rPr>
        <w:t xml:space="preserve"> </w:t>
      </w:r>
      <w:r>
        <w:rPr>
          <w:rFonts w:ascii="Arial" w:hAnsi="Arial"/>
          <w:color w:val="333333"/>
          <w:sz w:val="20"/>
        </w:rPr>
        <w:t>(waardepeildatum).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77777777" w:rsidR="00636E19" w:rsidRDefault="00636E19">
            <w:pPr>
              <w:rPr>
                <w:rFonts w:ascii="Arial" w:hAnsi="Arial"/>
                <w:color w:val="333333"/>
                <w:sz w:val="20"/>
              </w:rPr>
            </w:pPr>
            <w:r>
              <w:rPr>
                <w:rFonts w:ascii="Arial" w:hAnsi="Arial"/>
                <w:color w:val="333333"/>
                <w:sz w:val="20"/>
              </w:rPr>
              <w:t xml:space="preserve">Woz-waarde per </w:t>
            </w:r>
          </w:p>
          <w:p w14:paraId="473AFEA1" w14:textId="0AB92C9D" w:rsidR="00636E19" w:rsidRDefault="00636E19" w:rsidP="00F122EC">
            <w:pPr>
              <w:rPr>
                <w:rFonts w:ascii="Arial" w:hAnsi="Arial"/>
                <w:color w:val="333333"/>
                <w:sz w:val="20"/>
              </w:rPr>
            </w:pPr>
            <w:r>
              <w:rPr>
                <w:rFonts w:ascii="Arial" w:hAnsi="Arial"/>
                <w:color w:val="333333"/>
                <w:sz w:val="20"/>
              </w:rPr>
              <w:t>01-01-</w:t>
            </w:r>
            <w:r w:rsidR="00616D99">
              <w:rPr>
                <w:rFonts w:ascii="Arial" w:hAnsi="Arial"/>
                <w:color w:val="333333"/>
                <w:sz w:val="20"/>
              </w:rPr>
              <w:t>201</w:t>
            </w:r>
            <w:r w:rsidR="00CC2ACE">
              <w:rPr>
                <w:rFonts w:ascii="Arial" w:hAnsi="Arial"/>
                <w:color w:val="333333"/>
                <w:sz w:val="20"/>
              </w:rPr>
              <w:t>9</w:t>
            </w:r>
            <w:r>
              <w:rPr>
                <w:rFonts w:ascii="Arial" w:hAnsi="Arial"/>
                <w:color w:val="333333"/>
                <w:sz w:val="20"/>
              </w:rPr>
              <w:t xml:space="preserve"> (€):</w:t>
            </w:r>
          </w:p>
        </w:tc>
        <w:tc>
          <w:tcPr>
            <w:tcW w:w="2340" w:type="dxa"/>
          </w:tcPr>
          <w:p w14:paraId="3D472FD8" w14:textId="77777777" w:rsidR="00636E19" w:rsidRDefault="00636E19">
            <w:pPr>
              <w:rPr>
                <w:rFonts w:ascii="Arial" w:hAnsi="Arial"/>
                <w:color w:val="333333"/>
                <w:sz w:val="20"/>
              </w:rPr>
            </w:pPr>
            <w:r>
              <w:rPr>
                <w:rFonts w:ascii="Arial" w:hAnsi="Arial"/>
                <w:color w:val="333333"/>
                <w:sz w:val="20"/>
              </w:rPr>
              <w:t>Kale huur per maand (€)</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4E70452D" w:rsidR="000F394E" w:rsidRDefault="000F394E">
      <w:pPr>
        <w:rPr>
          <w:rFonts w:ascii="Arial" w:hAnsi="Arial"/>
          <w:b/>
          <w:bCs/>
          <w:color w:val="333333"/>
          <w:sz w:val="22"/>
          <w:szCs w:val="20"/>
        </w:rPr>
      </w:pP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4BFBDA50"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20</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494B5F7" w:rsidR="002B1F2D" w:rsidRDefault="002B1F2D" w:rsidP="00F122EC">
            <w:pPr>
              <w:rPr>
                <w:rFonts w:ascii="Arial" w:hAnsi="Arial"/>
                <w:color w:val="333333"/>
                <w:sz w:val="20"/>
              </w:rPr>
            </w:pPr>
            <w:r>
              <w:rPr>
                <w:rFonts w:ascii="Arial" w:hAnsi="Arial"/>
                <w:color w:val="333333"/>
                <w:sz w:val="20"/>
              </w:rPr>
              <w:t>01-01-</w:t>
            </w:r>
            <w:r w:rsidR="00616D99">
              <w:rPr>
                <w:rFonts w:ascii="Arial" w:hAnsi="Arial"/>
                <w:color w:val="333333"/>
                <w:sz w:val="20"/>
              </w:rPr>
              <w:t>20</w:t>
            </w:r>
            <w:r w:rsidR="00481140">
              <w:rPr>
                <w:rFonts w:ascii="Arial" w:hAnsi="Arial"/>
                <w:color w:val="333333"/>
                <w:sz w:val="20"/>
              </w:rPr>
              <w:t>20</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3FC2CA89"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20</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20</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de meest recente woz-beschikking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77777777" w:rsidR="00E41CA8" w:rsidRPr="002002C9" w:rsidRDefault="00720A96" w:rsidP="00720A96">
      <w:pPr>
        <w:pStyle w:val="Plattetekst"/>
        <w:rPr>
          <w:rFonts w:ascii="Arial" w:hAnsi="Arial"/>
          <w:color w:val="333333"/>
          <w:sz w:val="28"/>
        </w:rPr>
      </w:pPr>
      <w:r>
        <w:rPr>
          <w:rFonts w:ascii="Arial" w:hAnsi="Arial"/>
          <w:b/>
          <w:color w:val="AA0A2F"/>
          <w:sz w:val="32"/>
          <w:szCs w:val="32"/>
        </w:rPr>
        <w:t>Inkomensten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7"/>
        <w:gridCol w:w="1493"/>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17B3EA69"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20</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23975DD3"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20</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77F9592D"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20</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CAB732B"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2D5D7C">
        <w:rPr>
          <w:rFonts w:ascii="Arial" w:hAnsi="Arial"/>
          <w:color w:val="333333"/>
          <w:sz w:val="20"/>
        </w:rPr>
        <w:t>4</w:t>
      </w:r>
      <w:r w:rsidR="00E2035C">
        <w:rPr>
          <w:rFonts w:ascii="Arial" w:hAnsi="Arial"/>
          <w:color w:val="333333"/>
          <w:sz w:val="20"/>
        </w:rPr>
        <w:t>3</w:t>
      </w:r>
      <w:r w:rsidR="00976643">
        <w:rPr>
          <w:rFonts w:ascii="Arial" w:hAnsi="Arial"/>
          <w:color w:val="333333"/>
          <w:sz w:val="20"/>
        </w:rPr>
        <w:t xml:space="preserve"> </w:t>
      </w:r>
      <w:r w:rsidR="009F1BF2">
        <w:rPr>
          <w:rFonts w:ascii="Arial" w:hAnsi="Arial"/>
          <w:color w:val="333333"/>
          <w:sz w:val="20"/>
        </w:rPr>
        <w:t>(€ 1.</w:t>
      </w:r>
      <w:r w:rsidR="00976643">
        <w:rPr>
          <w:rFonts w:ascii="Arial" w:hAnsi="Arial"/>
          <w:color w:val="333333"/>
          <w:sz w:val="20"/>
        </w:rPr>
        <w:t>0</w:t>
      </w:r>
      <w:r w:rsidR="002D5D7C">
        <w:rPr>
          <w:rFonts w:ascii="Arial" w:hAnsi="Arial"/>
          <w:color w:val="333333"/>
          <w:sz w:val="20"/>
        </w:rPr>
        <w:t>8</w:t>
      </w:r>
      <w:r w:rsidR="00E2035C">
        <w:rPr>
          <w:rFonts w:ascii="Arial" w:hAnsi="Arial"/>
          <w:color w:val="333333"/>
          <w:sz w:val="20"/>
        </w:rPr>
        <w:t>6</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20</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20</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3D772C54"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20</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4CB228F8"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03563D8C"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45F1AD42" w:rsidR="002B1F2D" w:rsidRDefault="002B1F2D">
      <w:pPr>
        <w:numPr>
          <w:ilvl w:val="0"/>
          <w:numId w:val="13"/>
        </w:numPr>
        <w:rPr>
          <w:rFonts w:ascii="Arial" w:hAnsi="Arial"/>
          <w:color w:val="333333"/>
          <w:sz w:val="20"/>
          <w:szCs w:val="20"/>
        </w:rPr>
      </w:pPr>
      <w:r w:rsidRPr="0098758F">
        <w:rPr>
          <w:rFonts w:ascii="Arial" w:hAnsi="Arial"/>
          <w:color w:val="333333"/>
          <w:sz w:val="20"/>
          <w:szCs w:val="20"/>
        </w:rPr>
        <w:lastRenderedPageBreak/>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20</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20</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3F1F9C8A"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20</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20</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293F4916"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20</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20</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678805C6"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20</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scootmobielen,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186F91D9"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€ 7.</w:t>
      </w:r>
      <w:r w:rsidR="007E2959">
        <w:rPr>
          <w:rFonts w:ascii="Arial" w:hAnsi="Arial"/>
          <w:color w:val="333333"/>
          <w:sz w:val="20"/>
        </w:rPr>
        <w:t>863</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w:t>
      </w:r>
      <w:r w:rsidR="007E2959">
        <w:rPr>
          <w:rFonts w:ascii="Arial" w:hAnsi="Arial"/>
          <w:color w:val="333333"/>
          <w:sz w:val="20"/>
        </w:rPr>
        <w:t>6</w:t>
      </w:r>
      <w:r>
        <w:rPr>
          <w:rFonts w:ascii="Arial" w:hAnsi="Arial"/>
          <w:color w:val="333333"/>
          <w:sz w:val="20"/>
        </w:rPr>
        <w:t>. Voor inkomen boven € 7.</w:t>
      </w:r>
      <w:r w:rsidR="00AE199E">
        <w:rPr>
          <w:rFonts w:ascii="Arial" w:hAnsi="Arial"/>
          <w:color w:val="333333"/>
          <w:sz w:val="20"/>
        </w:rPr>
        <w:t>863</w:t>
      </w:r>
      <w:r>
        <w:rPr>
          <w:rFonts w:ascii="Arial" w:hAnsi="Arial"/>
          <w:color w:val="333333"/>
          <w:sz w:val="20"/>
        </w:rPr>
        <w:t xml:space="preserve"> </w:t>
      </w:r>
      <w:r w:rsidR="00BB7248">
        <w:rPr>
          <w:rFonts w:ascii="Arial" w:hAnsi="Arial"/>
          <w:color w:val="333333"/>
          <w:sz w:val="20"/>
        </w:rPr>
        <w:t>tot € 4</w:t>
      </w:r>
      <w:r w:rsidR="00E21B5E">
        <w:rPr>
          <w:rFonts w:ascii="Arial" w:hAnsi="Arial"/>
          <w:color w:val="333333"/>
          <w:sz w:val="20"/>
        </w:rPr>
        <w:t>1.</w:t>
      </w:r>
      <w:r w:rsidR="00AE199E">
        <w:rPr>
          <w:rFonts w:ascii="Arial" w:hAnsi="Arial"/>
          <w:color w:val="333333"/>
          <w:sz w:val="20"/>
        </w:rPr>
        <w:t>765</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077645">
        <w:rPr>
          <w:rFonts w:ascii="Arial" w:hAnsi="Arial"/>
          <w:color w:val="333333"/>
          <w:sz w:val="20"/>
        </w:rPr>
        <w:t>4</w:t>
      </w:r>
      <w:r w:rsidR="00E21B5E">
        <w:rPr>
          <w:rFonts w:ascii="Arial" w:hAnsi="Arial"/>
          <w:color w:val="333333"/>
          <w:sz w:val="20"/>
        </w:rPr>
        <w:t>1.</w:t>
      </w:r>
      <w:r w:rsidR="00CC78F0">
        <w:rPr>
          <w:rFonts w:ascii="Arial" w:hAnsi="Arial"/>
          <w:color w:val="333333"/>
          <w:sz w:val="20"/>
        </w:rPr>
        <w:t>765</w:t>
      </w:r>
      <w:r>
        <w:rPr>
          <w:rFonts w:ascii="Arial" w:hAnsi="Arial"/>
          <w:color w:val="333333"/>
          <w:sz w:val="20"/>
        </w:rPr>
        <w:t xml:space="preserve"> bedraagt de drempel € </w:t>
      </w:r>
      <w:r w:rsidR="00077645">
        <w:rPr>
          <w:rFonts w:ascii="Arial" w:hAnsi="Arial"/>
          <w:color w:val="333333"/>
          <w:sz w:val="20"/>
        </w:rPr>
        <w:t>6</w:t>
      </w:r>
      <w:r w:rsidR="00567122">
        <w:rPr>
          <w:rFonts w:ascii="Arial" w:hAnsi="Arial"/>
          <w:color w:val="333333"/>
          <w:sz w:val="20"/>
        </w:rPr>
        <w:t>89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E21B5E">
        <w:rPr>
          <w:rFonts w:ascii="Arial" w:hAnsi="Arial"/>
          <w:color w:val="333333"/>
          <w:sz w:val="20"/>
        </w:rPr>
        <w:t>1.</w:t>
      </w:r>
      <w:r w:rsidR="00A947D6">
        <w:rPr>
          <w:rFonts w:ascii="Arial" w:hAnsi="Arial"/>
          <w:color w:val="333333"/>
          <w:sz w:val="20"/>
        </w:rPr>
        <w:t>765</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5ECEF941" w14:textId="78E8BFEC"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A947D6">
        <w:rPr>
          <w:rFonts w:ascii="Arial" w:hAnsi="Arial"/>
          <w:color w:val="333333"/>
          <w:sz w:val="20"/>
        </w:rPr>
        <w:t>20</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453D1D89" w14:textId="77777777" w:rsidR="002B1F2D" w:rsidRDefault="002B1F2D">
      <w:pPr>
        <w:rPr>
          <w:rFonts w:ascii="Arial" w:hAnsi="Arial"/>
          <w:color w:val="333333"/>
          <w:sz w:val="20"/>
        </w:rPr>
      </w:pPr>
    </w:p>
    <w:p w14:paraId="54A2F253" w14:textId="77777777" w:rsidR="002B1F2D" w:rsidRDefault="002B1F2D">
      <w:pPr>
        <w:numPr>
          <w:ilvl w:val="0"/>
          <w:numId w:val="19"/>
        </w:numPr>
        <w:rPr>
          <w:rFonts w:ascii="Arial" w:hAnsi="Arial"/>
          <w:color w:val="333333"/>
          <w:sz w:val="20"/>
        </w:rPr>
      </w:pPr>
      <w:r>
        <w:rPr>
          <w:rFonts w:ascii="Arial" w:hAnsi="Arial"/>
          <w:color w:val="333333"/>
          <w:sz w:val="20"/>
        </w:rPr>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6A5AE20C"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20</w:t>
      </w:r>
      <w:r w:rsidR="007420D3">
        <w:rPr>
          <w:rFonts w:ascii="Arial" w:hAnsi="Arial"/>
          <w:color w:val="333333"/>
          <w:sz w:val="20"/>
        </w:rPr>
        <w:t xml:space="preserve"> </w:t>
      </w:r>
      <w:r>
        <w:rPr>
          <w:rFonts w:ascii="Arial" w:hAnsi="Arial"/>
          <w:color w:val="333333"/>
          <w:sz w:val="20"/>
        </w:rPr>
        <w:t>alimentatie betaald aan uw ex-echtgeno(o)t(e)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59509BDF"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Naam, adresgegevens en burgerservicenummer van uw ex-echtgeno(o)t(e)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23E9200C"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417F28C0"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201</w:t>
      </w:r>
      <w:r w:rsidR="00C42B5B">
        <w:rPr>
          <w:rFonts w:ascii="Arial" w:hAnsi="Arial"/>
          <w:color w:val="333333"/>
          <w:sz w:val="20"/>
          <w:u w:val="single"/>
        </w:rPr>
        <w:t>9</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4E8AC2E3"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lastRenderedPageBreak/>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097A35D0"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 xml:space="preserve">in 2020 </w:t>
      </w:r>
      <w:r>
        <w:rPr>
          <w:rFonts w:ascii="Arial" w:hAnsi="Arial"/>
          <w:color w:val="333333"/>
          <w:sz w:val="20"/>
        </w:rPr>
        <w:t>nog slechts aftrekbaar tegen een tarief van maximaal 4</w:t>
      </w:r>
      <w:r w:rsidR="003E14A1">
        <w:rPr>
          <w:rFonts w:ascii="Arial" w:hAnsi="Arial"/>
          <w:color w:val="333333"/>
          <w:sz w:val="20"/>
        </w:rPr>
        <w:t>6</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306F2BF4"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33F5FCBE"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 xml:space="preserve">1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7EEDDB56"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06047C0A"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7517409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2E5BEA">
        <w:rPr>
          <w:rFonts w:ascii="Arial" w:hAnsi="Arial"/>
          <w:color w:val="333333"/>
          <w:sz w:val="20"/>
        </w:rPr>
        <w:t>1</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18166443"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2E5BEA">
        <w:rPr>
          <w:rFonts w:ascii="Arial" w:hAnsi="Arial"/>
          <w:color w:val="333333"/>
          <w:sz w:val="20"/>
        </w:rPr>
        <w:t>1</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799B6A4C"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893315">
        <w:rPr>
          <w:rFonts w:ascii="Arial" w:hAnsi="Arial"/>
          <w:color w:val="333333"/>
          <w:sz w:val="20"/>
        </w:rPr>
        <w:t>37,14</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F6787" w14:textId="77777777" w:rsidR="003261C0" w:rsidRDefault="003261C0">
      <w:r>
        <w:separator/>
      </w:r>
    </w:p>
  </w:endnote>
  <w:endnote w:type="continuationSeparator" w:id="0">
    <w:p w14:paraId="0B9E6E5D" w14:textId="77777777" w:rsidR="003261C0" w:rsidRDefault="003261C0">
      <w:r>
        <w:continuationSeparator/>
      </w:r>
    </w:p>
  </w:endnote>
  <w:endnote w:type="continuationNotice" w:id="1">
    <w:p w14:paraId="1181E627" w14:textId="77777777" w:rsidR="003261C0" w:rsidRDefault="00326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973E" w14:textId="77777777" w:rsidR="00510C28" w:rsidRDefault="00510C28" w:rsidP="001A1035">
    <w:pPr>
      <w:pStyle w:val="Voettekst"/>
      <w:ind w:right="360"/>
      <w:rPr>
        <w:rFonts w:ascii="Arial" w:hAnsi="Arial" w:cs="Arial"/>
        <w:sz w:val="20"/>
        <w:szCs w:val="24"/>
      </w:rPr>
    </w:pPr>
  </w:p>
  <w:p w14:paraId="4F6B0847" w14:textId="3170810A" w:rsidR="00CD7FE8" w:rsidRPr="00510C28" w:rsidRDefault="00CD7FE8" w:rsidP="001A1035">
    <w:pPr>
      <w:pStyle w:val="Voettekst"/>
      <w:ind w:right="360"/>
      <w:rPr>
        <w:rStyle w:val="Paginanummer"/>
        <w:rFonts w:ascii="Arial" w:hAnsi="Arial" w:cs="Arial"/>
        <w:sz w:val="20"/>
        <w:szCs w:val="24"/>
      </w:rPr>
    </w:pPr>
    <w:r w:rsidRPr="00510C28">
      <w:rPr>
        <w:rFonts w:ascii="Arial" w:hAnsi="Arial" w:cs="Arial"/>
        <w:sz w:val="20"/>
        <w:szCs w:val="24"/>
      </w:rPr>
      <w:t xml:space="preserve">Checklist </w:t>
    </w:r>
    <w:r w:rsidR="005209C5">
      <w:rPr>
        <w:rFonts w:ascii="Arial" w:hAnsi="Arial" w:cs="Arial"/>
        <w:sz w:val="20"/>
        <w:szCs w:val="24"/>
      </w:rPr>
      <w:t>gegevens aangifte i</w:t>
    </w:r>
    <w:r w:rsidR="00720A96" w:rsidRPr="00510C28">
      <w:rPr>
        <w:rStyle w:val="Paginanummer"/>
        <w:rFonts w:ascii="Arial" w:hAnsi="Arial" w:cs="Arial"/>
        <w:sz w:val="20"/>
        <w:szCs w:val="24"/>
      </w:rPr>
      <w:t>nkomstenbelasting 20</w:t>
    </w:r>
    <w:r w:rsidR="004F5BE6">
      <w:rPr>
        <w:rStyle w:val="Paginanummer"/>
        <w:rFonts w:ascii="Arial" w:hAnsi="Arial" w:cs="Arial"/>
        <w:sz w:val="20"/>
        <w:szCs w:val="24"/>
      </w:rPr>
      <w:t>20</w:t>
    </w:r>
    <w:r w:rsidR="00510C28" w:rsidRPr="00510C28">
      <w:rPr>
        <w:rStyle w:val="Paginanummer"/>
        <w:rFonts w:ascii="Arial" w:hAnsi="Arial" w:cs="Arial"/>
        <w:sz w:val="20"/>
        <w:szCs w:val="24"/>
      </w:rPr>
      <w:t xml:space="preserve"> </w:t>
    </w:r>
    <w:r w:rsidRPr="00510C28">
      <w:rPr>
        <w:rFonts w:ascii="Arial" w:hAnsi="Arial" w:cs="Arial"/>
        <w:sz w:val="20"/>
        <w:szCs w:val="24"/>
      </w:rPr>
      <w:t>© Register Belastingadviseurs</w:t>
    </w: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00CE7CA4">
      <w:rPr>
        <w:rStyle w:val="Paginanummer"/>
        <w:rFonts w:ascii="Arial" w:hAnsi="Arial" w:cs="Arial"/>
        <w:noProof/>
        <w:sz w:val="20"/>
        <w:szCs w:val="24"/>
      </w:rPr>
      <w:t>4</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64C47" w14:textId="77777777" w:rsidR="003261C0" w:rsidRDefault="003261C0">
      <w:r>
        <w:separator/>
      </w:r>
    </w:p>
  </w:footnote>
  <w:footnote w:type="continuationSeparator" w:id="0">
    <w:p w14:paraId="060253EC" w14:textId="77777777" w:rsidR="003261C0" w:rsidRDefault="003261C0">
      <w:r>
        <w:continuationSeparator/>
      </w:r>
    </w:p>
  </w:footnote>
  <w:footnote w:type="continuationNotice" w:id="1">
    <w:p w14:paraId="788D53E9" w14:textId="77777777" w:rsidR="003261C0" w:rsidRDefault="003261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E4E0" w14:textId="59BB89F8" w:rsidR="00720A96" w:rsidRDefault="00720A96" w:rsidP="00720A96">
    <w:pPr>
      <w:pStyle w:val="Koptekst"/>
      <w:jc w:val="right"/>
    </w:pP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35"/>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F90"/>
    <w:rsid w:val="0005543C"/>
    <w:rsid w:val="0005562F"/>
    <w:rsid w:val="000612B9"/>
    <w:rsid w:val="000613AA"/>
    <w:rsid w:val="00065090"/>
    <w:rsid w:val="00070D71"/>
    <w:rsid w:val="00077642"/>
    <w:rsid w:val="00077645"/>
    <w:rsid w:val="00083153"/>
    <w:rsid w:val="000865D0"/>
    <w:rsid w:val="00087817"/>
    <w:rsid w:val="000916AA"/>
    <w:rsid w:val="00095BB7"/>
    <w:rsid w:val="000966C0"/>
    <w:rsid w:val="000A0583"/>
    <w:rsid w:val="000A1BFE"/>
    <w:rsid w:val="000A4951"/>
    <w:rsid w:val="000B0751"/>
    <w:rsid w:val="000B6267"/>
    <w:rsid w:val="000C4981"/>
    <w:rsid w:val="000D1641"/>
    <w:rsid w:val="000D2357"/>
    <w:rsid w:val="000D2CA6"/>
    <w:rsid w:val="000E17A8"/>
    <w:rsid w:val="000F3079"/>
    <w:rsid w:val="000F394E"/>
    <w:rsid w:val="00101F20"/>
    <w:rsid w:val="001020EE"/>
    <w:rsid w:val="00106174"/>
    <w:rsid w:val="00112B46"/>
    <w:rsid w:val="00120C87"/>
    <w:rsid w:val="00121889"/>
    <w:rsid w:val="001221D9"/>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A1035"/>
    <w:rsid w:val="001B5F1A"/>
    <w:rsid w:val="001B6207"/>
    <w:rsid w:val="001C2E98"/>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4EF7"/>
    <w:rsid w:val="00226B87"/>
    <w:rsid w:val="00234EDA"/>
    <w:rsid w:val="00237434"/>
    <w:rsid w:val="00246E91"/>
    <w:rsid w:val="0025522F"/>
    <w:rsid w:val="002564E2"/>
    <w:rsid w:val="002576F1"/>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468F"/>
    <w:rsid w:val="003147A3"/>
    <w:rsid w:val="00321E97"/>
    <w:rsid w:val="003253A5"/>
    <w:rsid w:val="003261C0"/>
    <w:rsid w:val="00326C35"/>
    <w:rsid w:val="003302FE"/>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476D"/>
    <w:rsid w:val="00384C92"/>
    <w:rsid w:val="00385FCD"/>
    <w:rsid w:val="00386239"/>
    <w:rsid w:val="00390888"/>
    <w:rsid w:val="00392618"/>
    <w:rsid w:val="003936A3"/>
    <w:rsid w:val="003950E0"/>
    <w:rsid w:val="00395B1C"/>
    <w:rsid w:val="003961CB"/>
    <w:rsid w:val="003A1187"/>
    <w:rsid w:val="003B72E9"/>
    <w:rsid w:val="003C017C"/>
    <w:rsid w:val="003C3049"/>
    <w:rsid w:val="003D5313"/>
    <w:rsid w:val="003D7506"/>
    <w:rsid w:val="003E0EA8"/>
    <w:rsid w:val="003E0F8C"/>
    <w:rsid w:val="003E14A1"/>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144E"/>
    <w:rsid w:val="004C7A26"/>
    <w:rsid w:val="004D0488"/>
    <w:rsid w:val="004D3736"/>
    <w:rsid w:val="004D6872"/>
    <w:rsid w:val="004E77D4"/>
    <w:rsid w:val="004F4ED9"/>
    <w:rsid w:val="004F5BE6"/>
    <w:rsid w:val="005028FA"/>
    <w:rsid w:val="00505F23"/>
    <w:rsid w:val="00510C28"/>
    <w:rsid w:val="00514421"/>
    <w:rsid w:val="005209C5"/>
    <w:rsid w:val="0052173F"/>
    <w:rsid w:val="00521A79"/>
    <w:rsid w:val="0052239B"/>
    <w:rsid w:val="00530B75"/>
    <w:rsid w:val="00546CFA"/>
    <w:rsid w:val="00555333"/>
    <w:rsid w:val="00560099"/>
    <w:rsid w:val="005600C8"/>
    <w:rsid w:val="00563326"/>
    <w:rsid w:val="00567122"/>
    <w:rsid w:val="0058256E"/>
    <w:rsid w:val="00585720"/>
    <w:rsid w:val="00585C60"/>
    <w:rsid w:val="005903B0"/>
    <w:rsid w:val="00590E41"/>
    <w:rsid w:val="005A1682"/>
    <w:rsid w:val="005A4E75"/>
    <w:rsid w:val="005A587B"/>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45D5"/>
    <w:rsid w:val="00604E3B"/>
    <w:rsid w:val="00607379"/>
    <w:rsid w:val="00610ACB"/>
    <w:rsid w:val="00613C92"/>
    <w:rsid w:val="00614264"/>
    <w:rsid w:val="006167A1"/>
    <w:rsid w:val="00616D99"/>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818FE"/>
    <w:rsid w:val="006821AE"/>
    <w:rsid w:val="006900AA"/>
    <w:rsid w:val="00692B08"/>
    <w:rsid w:val="00697FB9"/>
    <w:rsid w:val="00697FF8"/>
    <w:rsid w:val="006A20D1"/>
    <w:rsid w:val="006A42D7"/>
    <w:rsid w:val="006A73B4"/>
    <w:rsid w:val="006B3776"/>
    <w:rsid w:val="006B755C"/>
    <w:rsid w:val="006C0B79"/>
    <w:rsid w:val="006C56EB"/>
    <w:rsid w:val="006D2ABC"/>
    <w:rsid w:val="006D77EA"/>
    <w:rsid w:val="006F41EA"/>
    <w:rsid w:val="006F7255"/>
    <w:rsid w:val="00700437"/>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41D2E"/>
    <w:rsid w:val="007420D3"/>
    <w:rsid w:val="007468CA"/>
    <w:rsid w:val="00752C9C"/>
    <w:rsid w:val="00753FF7"/>
    <w:rsid w:val="0075465C"/>
    <w:rsid w:val="007632DE"/>
    <w:rsid w:val="0076331E"/>
    <w:rsid w:val="00764003"/>
    <w:rsid w:val="00770A32"/>
    <w:rsid w:val="007749CB"/>
    <w:rsid w:val="00777C87"/>
    <w:rsid w:val="0078068E"/>
    <w:rsid w:val="00780E95"/>
    <w:rsid w:val="00791DEF"/>
    <w:rsid w:val="007A320A"/>
    <w:rsid w:val="007A6C66"/>
    <w:rsid w:val="007B0FA0"/>
    <w:rsid w:val="007B5DFD"/>
    <w:rsid w:val="007C08B2"/>
    <w:rsid w:val="007C24A9"/>
    <w:rsid w:val="007D0726"/>
    <w:rsid w:val="007D1CEC"/>
    <w:rsid w:val="007D2A16"/>
    <w:rsid w:val="007E2959"/>
    <w:rsid w:val="007F4A8D"/>
    <w:rsid w:val="008005A3"/>
    <w:rsid w:val="00800F00"/>
    <w:rsid w:val="00810C6F"/>
    <w:rsid w:val="00814DDA"/>
    <w:rsid w:val="00822941"/>
    <w:rsid w:val="00826BFD"/>
    <w:rsid w:val="008330A8"/>
    <w:rsid w:val="00836775"/>
    <w:rsid w:val="00847F6B"/>
    <w:rsid w:val="00850AF5"/>
    <w:rsid w:val="00851E57"/>
    <w:rsid w:val="008541B5"/>
    <w:rsid w:val="00854B47"/>
    <w:rsid w:val="00856E73"/>
    <w:rsid w:val="00861D21"/>
    <w:rsid w:val="00862552"/>
    <w:rsid w:val="008719B6"/>
    <w:rsid w:val="0087780B"/>
    <w:rsid w:val="00893315"/>
    <w:rsid w:val="008A64BE"/>
    <w:rsid w:val="008A6B02"/>
    <w:rsid w:val="008A787D"/>
    <w:rsid w:val="008B13E3"/>
    <w:rsid w:val="008B3E2B"/>
    <w:rsid w:val="008B7E76"/>
    <w:rsid w:val="008D1392"/>
    <w:rsid w:val="008D1952"/>
    <w:rsid w:val="008E381E"/>
    <w:rsid w:val="008E7064"/>
    <w:rsid w:val="008F18E8"/>
    <w:rsid w:val="008F6689"/>
    <w:rsid w:val="008F7298"/>
    <w:rsid w:val="0090033A"/>
    <w:rsid w:val="00901F23"/>
    <w:rsid w:val="00903CC2"/>
    <w:rsid w:val="009102EF"/>
    <w:rsid w:val="00915C55"/>
    <w:rsid w:val="00922375"/>
    <w:rsid w:val="00922E1E"/>
    <w:rsid w:val="0093323E"/>
    <w:rsid w:val="00937E96"/>
    <w:rsid w:val="00940E36"/>
    <w:rsid w:val="00941706"/>
    <w:rsid w:val="00941F18"/>
    <w:rsid w:val="0096098D"/>
    <w:rsid w:val="00963057"/>
    <w:rsid w:val="00976643"/>
    <w:rsid w:val="00977CAA"/>
    <w:rsid w:val="00977E8C"/>
    <w:rsid w:val="0098264D"/>
    <w:rsid w:val="00983B48"/>
    <w:rsid w:val="00985FC4"/>
    <w:rsid w:val="0098758F"/>
    <w:rsid w:val="00990E26"/>
    <w:rsid w:val="00995DC9"/>
    <w:rsid w:val="009A04E3"/>
    <w:rsid w:val="009A11E7"/>
    <w:rsid w:val="009A2B10"/>
    <w:rsid w:val="009A2D9D"/>
    <w:rsid w:val="009B20D3"/>
    <w:rsid w:val="009C5B98"/>
    <w:rsid w:val="009D02B7"/>
    <w:rsid w:val="009D674C"/>
    <w:rsid w:val="009E04DF"/>
    <w:rsid w:val="009E2F69"/>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80969"/>
    <w:rsid w:val="00A8794C"/>
    <w:rsid w:val="00A90136"/>
    <w:rsid w:val="00A947D6"/>
    <w:rsid w:val="00AA0E7C"/>
    <w:rsid w:val="00AA11F0"/>
    <w:rsid w:val="00AA20CC"/>
    <w:rsid w:val="00AB20CF"/>
    <w:rsid w:val="00AB2F2C"/>
    <w:rsid w:val="00AB3E3C"/>
    <w:rsid w:val="00AB4413"/>
    <w:rsid w:val="00AB4942"/>
    <w:rsid w:val="00AB4A2D"/>
    <w:rsid w:val="00AB4F41"/>
    <w:rsid w:val="00AB6830"/>
    <w:rsid w:val="00AC5C0C"/>
    <w:rsid w:val="00AD60DF"/>
    <w:rsid w:val="00AD6CAC"/>
    <w:rsid w:val="00AE199E"/>
    <w:rsid w:val="00AE36AD"/>
    <w:rsid w:val="00AE5A68"/>
    <w:rsid w:val="00AE7961"/>
    <w:rsid w:val="00AF0727"/>
    <w:rsid w:val="00AF279D"/>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D2F"/>
    <w:rsid w:val="00C20BDD"/>
    <w:rsid w:val="00C22215"/>
    <w:rsid w:val="00C22EEC"/>
    <w:rsid w:val="00C25F12"/>
    <w:rsid w:val="00C34533"/>
    <w:rsid w:val="00C35AC2"/>
    <w:rsid w:val="00C42B5B"/>
    <w:rsid w:val="00C42EC3"/>
    <w:rsid w:val="00C629E4"/>
    <w:rsid w:val="00C62B76"/>
    <w:rsid w:val="00C63093"/>
    <w:rsid w:val="00C64EEA"/>
    <w:rsid w:val="00C74E65"/>
    <w:rsid w:val="00C844DB"/>
    <w:rsid w:val="00C8775D"/>
    <w:rsid w:val="00C929DA"/>
    <w:rsid w:val="00CA1CDC"/>
    <w:rsid w:val="00CA572D"/>
    <w:rsid w:val="00CA73FB"/>
    <w:rsid w:val="00CC2ACE"/>
    <w:rsid w:val="00CC78F0"/>
    <w:rsid w:val="00CD2F97"/>
    <w:rsid w:val="00CD7FE8"/>
    <w:rsid w:val="00CE0A64"/>
    <w:rsid w:val="00CE640E"/>
    <w:rsid w:val="00CE7CA4"/>
    <w:rsid w:val="00CF065D"/>
    <w:rsid w:val="00D03EAC"/>
    <w:rsid w:val="00D1299A"/>
    <w:rsid w:val="00D24845"/>
    <w:rsid w:val="00D2508D"/>
    <w:rsid w:val="00D41902"/>
    <w:rsid w:val="00D45EA9"/>
    <w:rsid w:val="00D56271"/>
    <w:rsid w:val="00D57587"/>
    <w:rsid w:val="00D64220"/>
    <w:rsid w:val="00D75E01"/>
    <w:rsid w:val="00D77DE7"/>
    <w:rsid w:val="00D77FB1"/>
    <w:rsid w:val="00D805B4"/>
    <w:rsid w:val="00D914C8"/>
    <w:rsid w:val="00D9366F"/>
    <w:rsid w:val="00D93FBE"/>
    <w:rsid w:val="00DA5A43"/>
    <w:rsid w:val="00DB4189"/>
    <w:rsid w:val="00DB629A"/>
    <w:rsid w:val="00DB69A3"/>
    <w:rsid w:val="00DC3C3B"/>
    <w:rsid w:val="00DD05AB"/>
    <w:rsid w:val="00DD2792"/>
    <w:rsid w:val="00DD4CED"/>
    <w:rsid w:val="00DD7F5F"/>
    <w:rsid w:val="00DE69B5"/>
    <w:rsid w:val="00DE71E5"/>
    <w:rsid w:val="00DF4094"/>
    <w:rsid w:val="00DF4ABC"/>
    <w:rsid w:val="00DF5578"/>
    <w:rsid w:val="00E02379"/>
    <w:rsid w:val="00E06B5F"/>
    <w:rsid w:val="00E139A0"/>
    <w:rsid w:val="00E1662E"/>
    <w:rsid w:val="00E2035C"/>
    <w:rsid w:val="00E21B5E"/>
    <w:rsid w:val="00E3503C"/>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BC8"/>
    <w:rsid w:val="00ED0BAC"/>
    <w:rsid w:val="00EE13F5"/>
    <w:rsid w:val="00EF4BB4"/>
    <w:rsid w:val="00F01298"/>
    <w:rsid w:val="00F01428"/>
    <w:rsid w:val="00F03020"/>
    <w:rsid w:val="00F122EC"/>
    <w:rsid w:val="00F17717"/>
    <w:rsid w:val="00F17900"/>
    <w:rsid w:val="00F17ED4"/>
    <w:rsid w:val="00F23A8E"/>
    <w:rsid w:val="00F25410"/>
    <w:rsid w:val="00F469B6"/>
    <w:rsid w:val="00F46F25"/>
    <w:rsid w:val="00F50169"/>
    <w:rsid w:val="00F544F1"/>
    <w:rsid w:val="00F566E6"/>
    <w:rsid w:val="00F649F0"/>
    <w:rsid w:val="00F64AD6"/>
    <w:rsid w:val="00F771D6"/>
    <w:rsid w:val="00F8037E"/>
    <w:rsid w:val="00F80880"/>
    <w:rsid w:val="00F81BBA"/>
    <w:rsid w:val="00F86614"/>
    <w:rsid w:val="00F867AA"/>
    <w:rsid w:val="00F930F8"/>
    <w:rsid w:val="00F94D0B"/>
    <w:rsid w:val="00F974B5"/>
    <w:rsid w:val="00FC6061"/>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B1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A58D30EA76A40BDD4825711D71270" ma:contentTypeVersion="6" ma:contentTypeDescription="Een nieuw document maken." ma:contentTypeScope="" ma:versionID="ce3679cebcb700617e95096f1973bfc6">
  <xsd:schema xmlns:xsd="http://www.w3.org/2001/XMLSchema" xmlns:xs="http://www.w3.org/2001/XMLSchema" xmlns:p="http://schemas.microsoft.com/office/2006/metadata/properties" xmlns:ns2="7e3eb227-c166-4e0f-855d-b0830fc480ed" xmlns:ns3="186ba730-5c24-4651-915e-1e27a58881a3" targetNamespace="http://schemas.microsoft.com/office/2006/metadata/properties" ma:root="true" ma:fieldsID="b9edfc3869322a85d97850b12f3bf780" ns2:_="" ns3:_="">
    <xsd:import namespace="7e3eb227-c166-4e0f-855d-b0830fc480ed"/>
    <xsd:import namespace="186ba730-5c24-4651-915e-1e27a5888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eb227-c166-4e0f-855d-b0830fc48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ba730-5c24-4651-915e-1e27a5888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5F35-3D01-4FF1-8A29-EB54BE2B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eb227-c166-4e0f-855d-b0830fc480ed"/>
    <ds:schemaRef ds:uri="186ba730-5c24-4651-915e-1e27a5888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4.xml><?xml version="1.0" encoding="utf-8"?>
<ds:datastoreItem xmlns:ds="http://schemas.openxmlformats.org/officeDocument/2006/customXml" ds:itemID="{946005B1-9B49-4427-9DC7-B66383141D17}">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3</TotalTime>
  <Pages>11</Pages>
  <Words>3316</Words>
  <Characters>17583</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creator>Register Belastingadviseurs</dc:creator>
  <cp:lastModifiedBy>Anet Thoonen</cp:lastModifiedBy>
  <cp:revision>3</cp:revision>
  <cp:lastPrinted>2018-12-02T15:30:00Z</cp:lastPrinted>
  <dcterms:created xsi:type="dcterms:W3CDTF">2020-12-04T08:19:00Z</dcterms:created>
  <dcterms:modified xsi:type="dcterms:W3CDTF">2020-12-22T11:26:00Z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0x010100A7AA58D30EA76A40BDD4825711D71270</vt:lpwstr>
  </property>
</Properties>
</file>